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20F" w:rsidRPr="0092220F" w:rsidRDefault="0092220F" w:rsidP="0092220F">
      <w:pPr>
        <w:spacing w:before="300" w:after="300" w:line="240" w:lineRule="auto"/>
        <w:rPr>
          <w:rFonts w:ascii="Times New Roman" w:eastAsia="Times New Roman" w:hAnsi="Times New Roman" w:cs="Times New Roman"/>
          <w:color w:val="000000"/>
          <w:sz w:val="18"/>
          <w:szCs w:val="18"/>
          <w:lang w:eastAsia="es-CO"/>
        </w:rPr>
      </w:pPr>
      <w:r w:rsidRPr="0092220F">
        <w:rPr>
          <w:rFonts w:ascii="Times New Roman" w:eastAsia="Times New Roman" w:hAnsi="Times New Roman" w:cs="Times New Roman"/>
          <w:i/>
          <w:iCs/>
          <w:color w:val="000000"/>
          <w:sz w:val="18"/>
          <w:szCs w:val="18"/>
          <w:lang w:eastAsia="es-CO"/>
        </w:rPr>
        <w:t>«El liderazgo es el conjunto de habilidades gerenciales o directivas que un individuo tiene para influir en la forma de ser de las personas o en un grupo de personas determinado, haciendo que este equipo trabaje con entusiasmo, en el logro de metas y objetivos.»</w:t>
      </w:r>
      <w:r w:rsidRPr="0092220F">
        <w:rPr>
          <w:rFonts w:ascii="Times New Roman" w:eastAsia="Times New Roman" w:hAnsi="Times New Roman" w:cs="Times New Roman"/>
          <w:color w:val="000000"/>
          <w:sz w:val="18"/>
          <w:szCs w:val="18"/>
          <w:lang w:eastAsia="es-CO"/>
        </w:rPr>
        <w:t> </w:t>
      </w:r>
    </w:p>
    <w:p w:rsidR="0092220F" w:rsidRPr="0092220F" w:rsidRDefault="0092220F" w:rsidP="0092220F">
      <w:pPr>
        <w:spacing w:before="300" w:after="300" w:line="240" w:lineRule="auto"/>
        <w:rPr>
          <w:rFonts w:ascii="Times New Roman" w:eastAsia="Times New Roman" w:hAnsi="Times New Roman" w:cs="Times New Roman"/>
          <w:color w:val="000000"/>
          <w:sz w:val="18"/>
          <w:szCs w:val="18"/>
          <w:lang w:eastAsia="es-CO"/>
        </w:rPr>
      </w:pPr>
      <w:r w:rsidRPr="0092220F">
        <w:rPr>
          <w:rFonts w:ascii="Times New Roman" w:eastAsia="Times New Roman" w:hAnsi="Times New Roman" w:cs="Times New Roman"/>
          <w:color w:val="000000"/>
          <w:sz w:val="18"/>
          <w:szCs w:val="18"/>
          <w:lang w:eastAsia="es-CO"/>
        </w:rPr>
        <w:t>Sea como fuere, un </w:t>
      </w:r>
      <w:r w:rsidRPr="0092220F">
        <w:rPr>
          <w:rFonts w:ascii="Times New Roman" w:eastAsia="Times New Roman" w:hAnsi="Times New Roman" w:cs="Times New Roman"/>
          <w:b/>
          <w:bCs/>
          <w:color w:val="000000"/>
          <w:sz w:val="18"/>
          <w:szCs w:val="18"/>
          <w:lang w:eastAsia="es-CO"/>
        </w:rPr>
        <w:t>líder</w:t>
      </w:r>
      <w:r w:rsidRPr="0092220F">
        <w:rPr>
          <w:rFonts w:ascii="Times New Roman" w:eastAsia="Times New Roman" w:hAnsi="Times New Roman" w:cs="Times New Roman"/>
          <w:color w:val="000000"/>
          <w:sz w:val="18"/>
          <w:szCs w:val="18"/>
          <w:lang w:eastAsia="es-CO"/>
        </w:rPr>
        <w:t> es una persona que se consigue todo aquello que se propone. En la actualidad, todas las empresas deben tener un perfil dentro de su organigrama que </w:t>
      </w:r>
      <w:r w:rsidRPr="0092220F">
        <w:rPr>
          <w:rFonts w:ascii="Times New Roman" w:eastAsia="Times New Roman" w:hAnsi="Times New Roman" w:cs="Times New Roman"/>
          <w:b/>
          <w:bCs/>
          <w:color w:val="000000"/>
          <w:sz w:val="18"/>
          <w:szCs w:val="18"/>
          <w:lang w:eastAsia="es-CO"/>
        </w:rPr>
        <w:t>rebose dotes de liderazgo empresarial</w:t>
      </w:r>
      <w:r w:rsidRPr="0092220F">
        <w:rPr>
          <w:rFonts w:ascii="Times New Roman" w:eastAsia="Times New Roman" w:hAnsi="Times New Roman" w:cs="Times New Roman"/>
          <w:color w:val="000000"/>
          <w:sz w:val="18"/>
          <w:szCs w:val="18"/>
          <w:lang w:eastAsia="es-CO"/>
        </w:rPr>
        <w:t>; un líder que sepa guiar a la compañía hacia los objetivos marcados.</w:t>
      </w:r>
    </w:p>
    <w:p w:rsidR="0092220F" w:rsidRPr="0092220F" w:rsidRDefault="0092220F" w:rsidP="0092220F">
      <w:pPr>
        <w:spacing w:before="300" w:after="300" w:line="240" w:lineRule="auto"/>
        <w:rPr>
          <w:rFonts w:ascii="Times New Roman" w:eastAsia="Times New Roman" w:hAnsi="Times New Roman" w:cs="Times New Roman"/>
          <w:color w:val="000000"/>
          <w:sz w:val="18"/>
          <w:szCs w:val="18"/>
          <w:lang w:eastAsia="es-CO"/>
        </w:rPr>
      </w:pPr>
      <w:r w:rsidRPr="0092220F">
        <w:rPr>
          <w:rFonts w:ascii="Times New Roman" w:eastAsia="Times New Roman" w:hAnsi="Times New Roman" w:cs="Times New Roman"/>
          <w:color w:val="000000"/>
          <w:sz w:val="18"/>
          <w:szCs w:val="18"/>
          <w:lang w:eastAsia="es-CO"/>
        </w:rPr>
        <w:t>En futuros artículos veremos los diferentes </w:t>
      </w:r>
      <w:r w:rsidRPr="0092220F">
        <w:rPr>
          <w:rFonts w:ascii="Times New Roman" w:eastAsia="Times New Roman" w:hAnsi="Times New Roman" w:cs="Times New Roman"/>
          <w:b/>
          <w:bCs/>
          <w:color w:val="000000"/>
          <w:sz w:val="18"/>
          <w:szCs w:val="18"/>
          <w:lang w:eastAsia="es-CO"/>
        </w:rPr>
        <w:t>tipos de liderazgo empresarial</w:t>
      </w:r>
      <w:r w:rsidRPr="0092220F">
        <w:rPr>
          <w:rFonts w:ascii="Times New Roman" w:eastAsia="Times New Roman" w:hAnsi="Times New Roman" w:cs="Times New Roman"/>
          <w:color w:val="000000"/>
          <w:sz w:val="18"/>
          <w:szCs w:val="18"/>
          <w:lang w:eastAsia="es-CO"/>
        </w:rPr>
        <w:t> que nos podemos encontrar dentro del mundo empresarial, pero antes, veamos cuales son las características o aptitudes que debe reunir todo líder.</w:t>
      </w:r>
    </w:p>
    <w:p w:rsidR="0092220F" w:rsidRPr="0092220F" w:rsidRDefault="0092220F" w:rsidP="0092220F">
      <w:pPr>
        <w:spacing w:before="300" w:after="300" w:line="240" w:lineRule="auto"/>
        <w:rPr>
          <w:rFonts w:ascii="Times New Roman" w:eastAsia="Times New Roman" w:hAnsi="Times New Roman" w:cs="Times New Roman"/>
          <w:color w:val="000000"/>
          <w:sz w:val="18"/>
          <w:szCs w:val="18"/>
          <w:lang w:eastAsia="es-CO"/>
        </w:rPr>
      </w:pPr>
      <w:r w:rsidRPr="0092220F">
        <w:rPr>
          <w:rFonts w:ascii="Times New Roman" w:eastAsia="Times New Roman" w:hAnsi="Times New Roman" w:cs="Times New Roman"/>
          <w:color w:val="000000"/>
          <w:sz w:val="18"/>
          <w:szCs w:val="18"/>
          <w:lang w:eastAsia="es-CO"/>
        </w:rPr>
        <w:t>10 habilidades que debe reunir un líder empresarial</w:t>
      </w:r>
    </w:p>
    <w:p w:rsidR="0092220F" w:rsidRPr="0092220F" w:rsidRDefault="0092220F" w:rsidP="0092220F">
      <w:pPr>
        <w:spacing w:before="100" w:beforeAutospacing="1" w:after="100" w:afterAutospacing="1" w:line="240" w:lineRule="auto"/>
        <w:ind w:left="360"/>
        <w:rPr>
          <w:rFonts w:ascii="Times New Roman" w:eastAsia="Times New Roman" w:hAnsi="Times New Roman" w:cs="Times New Roman"/>
          <w:color w:val="000000"/>
          <w:sz w:val="18"/>
          <w:szCs w:val="18"/>
          <w:lang w:eastAsia="es-CO"/>
        </w:rPr>
      </w:pPr>
      <w:r w:rsidRPr="0092220F">
        <w:rPr>
          <w:rFonts w:ascii="Times New Roman" w:eastAsia="Times New Roman" w:hAnsi="Times New Roman" w:cs="Times New Roman"/>
          <w:b/>
          <w:bCs/>
          <w:color w:val="000000"/>
          <w:sz w:val="18"/>
          <w:szCs w:val="18"/>
          <w:lang w:eastAsia="es-CO"/>
        </w:rPr>
        <w:t>Carisma</w:t>
      </w:r>
      <w:r w:rsidRPr="0092220F">
        <w:rPr>
          <w:rFonts w:ascii="Times New Roman" w:eastAsia="Times New Roman" w:hAnsi="Times New Roman" w:cs="Times New Roman"/>
          <w:color w:val="000000"/>
          <w:sz w:val="18"/>
          <w:szCs w:val="18"/>
          <w:lang w:eastAsia="es-CO"/>
        </w:rPr>
        <w:t>: la habilidad natural para atraer y seducir personas es muy necesaria en un líder. Un líder con carisma permite ganarse al equipo de trabajo y que estos saquen lo mejor de sí mismos para el beneficio de la empresa. El carisma te hace único y atractivo para los demás; aprende a sacar partido de ello. El líder siempre sobresale por encima del resto.</w:t>
      </w:r>
    </w:p>
    <w:p w:rsidR="0092220F" w:rsidRPr="0092220F" w:rsidRDefault="00A630C4" w:rsidP="0092220F">
      <w:pPr>
        <w:spacing w:before="100" w:beforeAutospacing="1" w:after="100" w:afterAutospacing="1" w:line="240" w:lineRule="auto"/>
        <w:ind w:left="360"/>
        <w:rPr>
          <w:rFonts w:ascii="Times New Roman" w:eastAsia="Times New Roman" w:hAnsi="Times New Roman" w:cs="Times New Roman"/>
          <w:color w:val="000000"/>
          <w:sz w:val="18"/>
          <w:szCs w:val="18"/>
          <w:lang w:eastAsia="es-CO"/>
        </w:rPr>
      </w:pPr>
      <w:proofErr w:type="spellStart"/>
      <w:proofErr w:type="gramStart"/>
      <w:r>
        <w:rPr>
          <w:rFonts w:ascii="Times New Roman" w:eastAsia="Times New Roman" w:hAnsi="Times New Roman" w:cs="Times New Roman"/>
          <w:b/>
          <w:bCs/>
          <w:color w:val="000000"/>
          <w:sz w:val="18"/>
          <w:szCs w:val="18"/>
          <w:lang w:eastAsia="es-CO"/>
        </w:rPr>
        <w:t>h</w:t>
      </w:r>
      <w:r w:rsidR="0092220F" w:rsidRPr="0092220F">
        <w:rPr>
          <w:rFonts w:ascii="Times New Roman" w:eastAsia="Times New Roman" w:hAnsi="Times New Roman" w:cs="Times New Roman"/>
          <w:b/>
          <w:bCs/>
          <w:color w:val="000000"/>
          <w:sz w:val="18"/>
          <w:szCs w:val="18"/>
          <w:lang w:eastAsia="es-CO"/>
        </w:rPr>
        <w:t>Organizativo</w:t>
      </w:r>
      <w:proofErr w:type="spellEnd"/>
      <w:proofErr w:type="gramEnd"/>
      <w:r w:rsidR="0092220F" w:rsidRPr="0092220F">
        <w:rPr>
          <w:rFonts w:ascii="Times New Roman" w:eastAsia="Times New Roman" w:hAnsi="Times New Roman" w:cs="Times New Roman"/>
          <w:color w:val="000000"/>
          <w:sz w:val="18"/>
          <w:szCs w:val="18"/>
          <w:lang w:eastAsia="es-CO"/>
        </w:rPr>
        <w:t>: obviando la parte de que debe tener un conocimiento profundo sobre la empresa, el líder tiene que saber manejar y organizar los recursos que tiene a su disposición. Deberá tener todo bajo control y estar atento a futuros conflictos que puedan surgir y tener buena capacidad de reacción así como de resolución de problemas.</w:t>
      </w:r>
    </w:p>
    <w:p w:rsidR="0092220F" w:rsidRPr="0092220F" w:rsidRDefault="0092220F" w:rsidP="0092220F">
      <w:pPr>
        <w:spacing w:before="100" w:beforeAutospacing="1" w:after="100" w:afterAutospacing="1" w:line="240" w:lineRule="auto"/>
        <w:ind w:left="360"/>
        <w:rPr>
          <w:rFonts w:ascii="Times New Roman" w:eastAsia="Times New Roman" w:hAnsi="Times New Roman" w:cs="Times New Roman"/>
          <w:color w:val="000000"/>
          <w:sz w:val="18"/>
          <w:szCs w:val="18"/>
          <w:lang w:eastAsia="es-CO"/>
        </w:rPr>
      </w:pPr>
      <w:r w:rsidRPr="0092220F">
        <w:rPr>
          <w:rFonts w:ascii="Times New Roman" w:eastAsia="Times New Roman" w:hAnsi="Times New Roman" w:cs="Times New Roman"/>
          <w:b/>
          <w:bCs/>
          <w:color w:val="000000"/>
          <w:sz w:val="18"/>
          <w:szCs w:val="18"/>
          <w:lang w:eastAsia="es-CO"/>
        </w:rPr>
        <w:t>Visionario</w:t>
      </w:r>
      <w:r w:rsidRPr="0092220F">
        <w:rPr>
          <w:rFonts w:ascii="Times New Roman" w:eastAsia="Times New Roman" w:hAnsi="Times New Roman" w:cs="Times New Roman"/>
          <w:color w:val="000000"/>
          <w:sz w:val="18"/>
          <w:szCs w:val="18"/>
          <w:lang w:eastAsia="es-CO"/>
        </w:rPr>
        <w:t>: no se trata únicamente de tener una buena idea sino de que esta sea única y encima poder llevarla a cabo. Todo líder se caracteriza por su visión a largo plazo, por adelantarse a los problemas, por detectar oportunidades que sólo él ve, por estar en constante búsqueda de la perfección y de ir siempre por delante.</w:t>
      </w:r>
    </w:p>
    <w:p w:rsidR="0092220F" w:rsidRPr="0092220F" w:rsidRDefault="00A630C4" w:rsidP="0092220F">
      <w:pPr>
        <w:spacing w:before="100" w:beforeAutospacing="1" w:after="100" w:afterAutospacing="1" w:line="240" w:lineRule="auto"/>
        <w:ind w:left="360"/>
        <w:rPr>
          <w:rFonts w:ascii="Times New Roman" w:eastAsia="Times New Roman" w:hAnsi="Times New Roman" w:cs="Times New Roman"/>
          <w:color w:val="000000"/>
          <w:sz w:val="18"/>
          <w:szCs w:val="18"/>
          <w:lang w:eastAsia="es-CO"/>
        </w:rPr>
      </w:pPr>
      <w:proofErr w:type="spellStart"/>
      <w:r>
        <w:rPr>
          <w:rFonts w:ascii="Times New Roman" w:eastAsia="Times New Roman" w:hAnsi="Times New Roman" w:cs="Times New Roman"/>
          <w:b/>
          <w:bCs/>
          <w:color w:val="000000"/>
          <w:sz w:val="18"/>
          <w:szCs w:val="18"/>
          <w:lang w:eastAsia="es-CO"/>
        </w:rPr>
        <w:t>Con</w:t>
      </w:r>
      <w:r w:rsidR="0092220F" w:rsidRPr="0092220F">
        <w:rPr>
          <w:rFonts w:ascii="Times New Roman" w:eastAsia="Times New Roman" w:hAnsi="Times New Roman" w:cs="Times New Roman"/>
          <w:b/>
          <w:bCs/>
          <w:color w:val="000000"/>
          <w:sz w:val="18"/>
          <w:szCs w:val="18"/>
          <w:lang w:eastAsia="es-CO"/>
        </w:rPr>
        <w:t>unicador</w:t>
      </w:r>
      <w:proofErr w:type="spellEnd"/>
      <w:r w:rsidR="0092220F" w:rsidRPr="0092220F">
        <w:rPr>
          <w:rFonts w:ascii="Times New Roman" w:eastAsia="Times New Roman" w:hAnsi="Times New Roman" w:cs="Times New Roman"/>
          <w:color w:val="000000"/>
          <w:sz w:val="18"/>
          <w:szCs w:val="18"/>
          <w:lang w:eastAsia="es-CO"/>
        </w:rPr>
        <w:t>: el líder tiene que ser un buen orador para transmitir de manera acertada sus pensamientos con el resto del equipo. Esta habilidad le va a permitir “vender” sus ideas de manera sugerente y persuasiva. Si no se es capaz de hacer comprender el mensaje de forma clara, entonces el mensaje deja de tener sentido.</w:t>
      </w:r>
    </w:p>
    <w:p w:rsidR="0092220F" w:rsidRPr="0092220F" w:rsidRDefault="0092220F" w:rsidP="0092220F">
      <w:pPr>
        <w:spacing w:before="100" w:beforeAutospacing="1" w:after="100" w:afterAutospacing="1" w:line="240" w:lineRule="auto"/>
        <w:ind w:left="360"/>
        <w:rPr>
          <w:rFonts w:ascii="Times New Roman" w:eastAsia="Times New Roman" w:hAnsi="Times New Roman" w:cs="Times New Roman"/>
          <w:color w:val="000000"/>
          <w:sz w:val="18"/>
          <w:szCs w:val="18"/>
          <w:lang w:eastAsia="es-CO"/>
        </w:rPr>
      </w:pPr>
      <w:r w:rsidRPr="0092220F">
        <w:rPr>
          <w:rFonts w:ascii="Times New Roman" w:eastAsia="Times New Roman" w:hAnsi="Times New Roman" w:cs="Times New Roman"/>
          <w:b/>
          <w:bCs/>
          <w:color w:val="000000"/>
          <w:sz w:val="18"/>
          <w:szCs w:val="18"/>
          <w:lang w:eastAsia="es-CO"/>
        </w:rPr>
        <w:t>Entusiasta</w:t>
      </w:r>
      <w:r w:rsidRPr="0092220F">
        <w:rPr>
          <w:rFonts w:ascii="Times New Roman" w:eastAsia="Times New Roman" w:hAnsi="Times New Roman" w:cs="Times New Roman"/>
          <w:color w:val="000000"/>
          <w:sz w:val="18"/>
          <w:szCs w:val="18"/>
          <w:lang w:eastAsia="es-CO"/>
        </w:rPr>
        <w:t>: muy relacionada con la anterior ya que debe saber transmitir todo este entusiasmo al resto de personas para que crean en él y que perciban el men</w:t>
      </w:r>
      <w:r w:rsidR="00A630C4">
        <w:rPr>
          <w:rFonts w:ascii="Times New Roman" w:eastAsia="Times New Roman" w:hAnsi="Times New Roman" w:cs="Times New Roman"/>
          <w:color w:val="000000"/>
          <w:sz w:val="18"/>
          <w:szCs w:val="18"/>
          <w:lang w:eastAsia="es-CO"/>
        </w:rPr>
        <w:t xml:space="preserve">saje del líder como una meta </w:t>
      </w:r>
      <w:proofErr w:type="spellStart"/>
      <w:r w:rsidR="00A630C4">
        <w:rPr>
          <w:rFonts w:ascii="Times New Roman" w:eastAsia="Times New Roman" w:hAnsi="Times New Roman" w:cs="Times New Roman"/>
          <w:color w:val="000000"/>
          <w:sz w:val="18"/>
          <w:szCs w:val="18"/>
          <w:lang w:eastAsia="es-CO"/>
        </w:rPr>
        <w:t>poc</w:t>
      </w:r>
      <w:r w:rsidRPr="0092220F">
        <w:rPr>
          <w:rFonts w:ascii="Times New Roman" w:eastAsia="Times New Roman" w:hAnsi="Times New Roman" w:cs="Times New Roman"/>
          <w:color w:val="000000"/>
          <w:sz w:val="18"/>
          <w:szCs w:val="18"/>
          <w:lang w:eastAsia="es-CO"/>
        </w:rPr>
        <w:t>itiva</w:t>
      </w:r>
      <w:proofErr w:type="spellEnd"/>
      <w:r w:rsidRPr="0092220F">
        <w:rPr>
          <w:rFonts w:ascii="Times New Roman" w:eastAsia="Times New Roman" w:hAnsi="Times New Roman" w:cs="Times New Roman"/>
          <w:color w:val="000000"/>
          <w:sz w:val="18"/>
          <w:szCs w:val="18"/>
          <w:lang w:eastAsia="es-CO"/>
        </w:rPr>
        <w:t xml:space="preserve"> tanto para ellos como para la organización. Tiene que conseguir que todo el equipo le siga y remen en la misma dirección.</w:t>
      </w:r>
    </w:p>
    <w:p w:rsidR="0092220F" w:rsidRPr="0092220F" w:rsidRDefault="0092220F" w:rsidP="0092220F">
      <w:pPr>
        <w:spacing w:before="100" w:beforeAutospacing="1" w:after="100" w:afterAutospacing="1" w:line="240" w:lineRule="auto"/>
        <w:ind w:left="360"/>
        <w:rPr>
          <w:rFonts w:ascii="Times New Roman" w:eastAsia="Times New Roman" w:hAnsi="Times New Roman" w:cs="Times New Roman"/>
          <w:color w:val="000000"/>
          <w:sz w:val="18"/>
          <w:szCs w:val="18"/>
          <w:lang w:eastAsia="es-CO"/>
        </w:rPr>
      </w:pPr>
      <w:r w:rsidRPr="0092220F">
        <w:rPr>
          <w:rFonts w:ascii="Times New Roman" w:eastAsia="Times New Roman" w:hAnsi="Times New Roman" w:cs="Times New Roman"/>
          <w:b/>
          <w:bCs/>
          <w:color w:val="000000"/>
          <w:sz w:val="18"/>
          <w:szCs w:val="18"/>
          <w:lang w:eastAsia="es-CO"/>
        </w:rPr>
        <w:t>Resolutivo</w:t>
      </w:r>
      <w:r w:rsidRPr="0092220F">
        <w:rPr>
          <w:rFonts w:ascii="Times New Roman" w:eastAsia="Times New Roman" w:hAnsi="Times New Roman" w:cs="Times New Roman"/>
          <w:color w:val="000000"/>
          <w:sz w:val="18"/>
          <w:szCs w:val="18"/>
          <w:lang w:eastAsia="es-CO"/>
        </w:rPr>
        <w:t>: el líder quiere resultados ya que al fin y al cabo es lo más importante. Y los quiere rápido. Debe poner solución a los problemas que vayan surgiendo de manera inmediata y efectiva. Toma decisiones, es valiente y no se esconde ante sus posibles consecuencias.</w:t>
      </w:r>
    </w:p>
    <w:p w:rsidR="0092220F" w:rsidRPr="0092220F" w:rsidRDefault="0092220F" w:rsidP="0092220F">
      <w:pPr>
        <w:spacing w:before="100" w:beforeAutospacing="1" w:after="100" w:afterAutospacing="1" w:line="240" w:lineRule="auto"/>
        <w:ind w:left="360"/>
        <w:rPr>
          <w:rFonts w:ascii="Times New Roman" w:eastAsia="Times New Roman" w:hAnsi="Times New Roman" w:cs="Times New Roman"/>
          <w:color w:val="000000"/>
          <w:sz w:val="18"/>
          <w:szCs w:val="18"/>
          <w:lang w:eastAsia="es-CO"/>
        </w:rPr>
      </w:pPr>
      <w:r w:rsidRPr="0092220F">
        <w:rPr>
          <w:rFonts w:ascii="Times New Roman" w:eastAsia="Times New Roman" w:hAnsi="Times New Roman" w:cs="Times New Roman"/>
          <w:b/>
          <w:bCs/>
          <w:color w:val="000000"/>
          <w:sz w:val="18"/>
          <w:szCs w:val="18"/>
          <w:lang w:eastAsia="es-CO"/>
        </w:rPr>
        <w:t>Disciplina</w:t>
      </w:r>
      <w:r w:rsidRPr="0092220F">
        <w:rPr>
          <w:rFonts w:ascii="Times New Roman" w:eastAsia="Times New Roman" w:hAnsi="Times New Roman" w:cs="Times New Roman"/>
          <w:color w:val="000000"/>
          <w:sz w:val="18"/>
          <w:szCs w:val="18"/>
          <w:lang w:eastAsia="es-CO"/>
        </w:rPr>
        <w:t>: el líder basa su éxito en su capacidad de liderazg</w:t>
      </w:r>
      <w:r w:rsidR="00A630C4">
        <w:rPr>
          <w:rFonts w:ascii="Times New Roman" w:eastAsia="Times New Roman" w:hAnsi="Times New Roman" w:cs="Times New Roman"/>
          <w:color w:val="000000"/>
          <w:sz w:val="18"/>
          <w:szCs w:val="18"/>
          <w:lang w:eastAsia="es-CO"/>
        </w:rPr>
        <w:t xml:space="preserve">o y en el arte de la </w:t>
      </w:r>
      <w:proofErr w:type="spellStart"/>
      <w:r w:rsidR="00A630C4">
        <w:rPr>
          <w:rFonts w:ascii="Times New Roman" w:eastAsia="Times New Roman" w:hAnsi="Times New Roman" w:cs="Times New Roman"/>
          <w:color w:val="000000"/>
          <w:sz w:val="18"/>
          <w:szCs w:val="18"/>
          <w:lang w:eastAsia="es-CO"/>
        </w:rPr>
        <w:t>conviccio</w:t>
      </w:r>
      <w:r w:rsidRPr="0092220F">
        <w:rPr>
          <w:rFonts w:ascii="Times New Roman" w:eastAsia="Times New Roman" w:hAnsi="Times New Roman" w:cs="Times New Roman"/>
          <w:color w:val="000000"/>
          <w:sz w:val="18"/>
          <w:szCs w:val="18"/>
          <w:lang w:eastAsia="es-CO"/>
        </w:rPr>
        <w:t>n</w:t>
      </w:r>
      <w:proofErr w:type="spellEnd"/>
      <w:r w:rsidRPr="0092220F">
        <w:rPr>
          <w:rFonts w:ascii="Times New Roman" w:eastAsia="Times New Roman" w:hAnsi="Times New Roman" w:cs="Times New Roman"/>
          <w:color w:val="000000"/>
          <w:sz w:val="18"/>
          <w:szCs w:val="18"/>
          <w:lang w:eastAsia="es-CO"/>
        </w:rPr>
        <w:t>, pero en ocasiones tiene que saber imponer su autoridad cuando la situación lo requiere. Es comprensivo sí, pero no es blando ni se empequeñece ante los problemas. Debe saber transmitir la exigencia no sólo a su equipo de trabajo sino también a sí mismo.</w:t>
      </w:r>
    </w:p>
    <w:p w:rsidR="0092220F" w:rsidRPr="0092220F" w:rsidRDefault="0092220F" w:rsidP="0092220F">
      <w:pPr>
        <w:spacing w:before="100" w:beforeAutospacing="1" w:after="100" w:afterAutospacing="1" w:line="240" w:lineRule="auto"/>
        <w:ind w:left="360"/>
        <w:rPr>
          <w:rFonts w:ascii="Times New Roman" w:eastAsia="Times New Roman" w:hAnsi="Times New Roman" w:cs="Times New Roman"/>
          <w:color w:val="000000"/>
          <w:sz w:val="18"/>
          <w:szCs w:val="18"/>
          <w:lang w:eastAsia="es-CO"/>
        </w:rPr>
      </w:pPr>
      <w:r w:rsidRPr="0092220F">
        <w:rPr>
          <w:rFonts w:ascii="Times New Roman" w:eastAsia="Times New Roman" w:hAnsi="Times New Roman" w:cs="Times New Roman"/>
          <w:b/>
          <w:bCs/>
          <w:color w:val="000000"/>
          <w:sz w:val="18"/>
          <w:szCs w:val="18"/>
          <w:lang w:eastAsia="es-CO"/>
        </w:rPr>
        <w:t>Creativo</w:t>
      </w:r>
      <w:r w:rsidRPr="0092220F">
        <w:rPr>
          <w:rFonts w:ascii="Times New Roman" w:eastAsia="Times New Roman" w:hAnsi="Times New Roman" w:cs="Times New Roman"/>
          <w:color w:val="000000"/>
          <w:sz w:val="18"/>
          <w:szCs w:val="18"/>
          <w:lang w:eastAsia="es-CO"/>
        </w:rPr>
        <w:t>: todo liderazgo debe rebosar creatividad para proponer soluciones innovadoras. El líder tiene que ser atrevido y poder ver situaciones desde nuevas perspectivas. Un líder creativo es capaz de fomentar ideas novedosas y enfrentarse a los riesgos que estas puedan generar. </w:t>
      </w:r>
    </w:p>
    <w:p w:rsidR="0092220F" w:rsidRPr="0092220F" w:rsidRDefault="0092220F" w:rsidP="0092220F">
      <w:pPr>
        <w:spacing w:before="100" w:beforeAutospacing="1" w:after="100" w:afterAutospacing="1" w:line="240" w:lineRule="auto"/>
        <w:ind w:left="360"/>
        <w:rPr>
          <w:rFonts w:ascii="Times New Roman" w:eastAsia="Times New Roman" w:hAnsi="Times New Roman" w:cs="Times New Roman"/>
          <w:color w:val="000000"/>
          <w:sz w:val="18"/>
          <w:szCs w:val="18"/>
          <w:lang w:eastAsia="es-CO"/>
        </w:rPr>
      </w:pPr>
      <w:r w:rsidRPr="0092220F">
        <w:rPr>
          <w:rFonts w:ascii="Times New Roman" w:eastAsia="Times New Roman" w:hAnsi="Times New Roman" w:cs="Times New Roman"/>
          <w:b/>
          <w:bCs/>
          <w:color w:val="000000"/>
          <w:sz w:val="18"/>
          <w:szCs w:val="18"/>
          <w:lang w:eastAsia="es-CO"/>
        </w:rPr>
        <w:t>Negociador</w:t>
      </w:r>
      <w:r w:rsidRPr="0092220F">
        <w:rPr>
          <w:rFonts w:ascii="Times New Roman" w:eastAsia="Times New Roman" w:hAnsi="Times New Roman" w:cs="Times New Roman"/>
          <w:color w:val="000000"/>
          <w:sz w:val="18"/>
          <w:szCs w:val="18"/>
          <w:lang w:eastAsia="es-CO"/>
        </w:rPr>
        <w:t>: un buen líder es un gran negociador que trata con clientes, empleados, proveedores etc. Sabe venderse muy bien él y sus ideas a través de la persuasión y la convicción ya que presenta sus argumentos de forma que consigue ganarse la atención de la otra parte.</w:t>
      </w:r>
    </w:p>
    <w:p w:rsidR="0092220F" w:rsidRPr="0092220F" w:rsidRDefault="0092220F" w:rsidP="0092220F">
      <w:pPr>
        <w:spacing w:before="100" w:beforeAutospacing="1" w:after="100" w:afterAutospacing="1" w:line="240" w:lineRule="auto"/>
        <w:ind w:left="360"/>
        <w:rPr>
          <w:rFonts w:ascii="Times New Roman" w:eastAsia="Times New Roman" w:hAnsi="Times New Roman" w:cs="Times New Roman"/>
          <w:color w:val="000000"/>
          <w:sz w:val="18"/>
          <w:szCs w:val="18"/>
          <w:lang w:eastAsia="es-CO"/>
        </w:rPr>
      </w:pPr>
      <w:r w:rsidRPr="0092220F">
        <w:rPr>
          <w:rFonts w:ascii="Times New Roman" w:eastAsia="Times New Roman" w:hAnsi="Times New Roman" w:cs="Times New Roman"/>
          <w:b/>
          <w:bCs/>
          <w:color w:val="000000"/>
          <w:sz w:val="18"/>
          <w:szCs w:val="18"/>
          <w:lang w:eastAsia="es-CO"/>
        </w:rPr>
        <w:t>Honesto</w:t>
      </w:r>
      <w:r w:rsidRPr="0092220F">
        <w:rPr>
          <w:rFonts w:ascii="Times New Roman" w:eastAsia="Times New Roman" w:hAnsi="Times New Roman" w:cs="Times New Roman"/>
          <w:color w:val="000000"/>
          <w:sz w:val="18"/>
          <w:szCs w:val="18"/>
          <w:lang w:eastAsia="es-CO"/>
        </w:rPr>
        <w:t>: la última pero no menos importante. La honestidad es un valor ético que debe estar presente en cualquier persona con liderazgo. Si el equipo detecta esta honestidad, comprenderá que están delante de un líder que no les va a dejar en mitad del camino y tendrá su confianza ganada</w:t>
      </w:r>
    </w:p>
    <w:p w:rsidR="00FA31AE" w:rsidRDefault="00FA31AE" w:rsidP="0092220F">
      <w:pPr>
        <w:rPr>
          <w:rFonts w:ascii="Times New Roman" w:hAnsi="Times New Roman" w:cs="Times New Roman"/>
          <w:sz w:val="18"/>
          <w:szCs w:val="18"/>
        </w:rPr>
      </w:pPr>
    </w:p>
    <w:p w:rsidR="00A630C4" w:rsidRDefault="00A630C4" w:rsidP="0092220F">
      <w:pPr>
        <w:rPr>
          <w:rFonts w:ascii="Times New Roman" w:hAnsi="Times New Roman" w:cs="Times New Roman"/>
          <w:sz w:val="18"/>
          <w:szCs w:val="18"/>
        </w:rPr>
      </w:pPr>
      <w:r>
        <w:rPr>
          <w:rFonts w:ascii="Times New Roman" w:hAnsi="Times New Roman" w:cs="Times New Roman"/>
          <w:sz w:val="18"/>
          <w:szCs w:val="18"/>
        </w:rPr>
        <w:lastRenderedPageBreak/>
        <w:t>Al texto anterior se le debe colocar</w:t>
      </w:r>
    </w:p>
    <w:p w:rsidR="00A630C4" w:rsidRDefault="00A630C4" w:rsidP="00A630C4">
      <w:pPr>
        <w:pStyle w:val="Prrafodelista"/>
        <w:numPr>
          <w:ilvl w:val="0"/>
          <w:numId w:val="2"/>
        </w:numPr>
        <w:rPr>
          <w:rFonts w:ascii="Times New Roman" w:hAnsi="Times New Roman" w:cs="Times New Roman"/>
          <w:sz w:val="18"/>
          <w:szCs w:val="18"/>
        </w:rPr>
      </w:pPr>
      <w:r>
        <w:rPr>
          <w:rFonts w:ascii="Times New Roman" w:hAnsi="Times New Roman" w:cs="Times New Roman"/>
          <w:sz w:val="18"/>
          <w:szCs w:val="18"/>
        </w:rPr>
        <w:t xml:space="preserve">Encabezado de página con el título de Práctica N° 1 de Word (derecha, </w:t>
      </w:r>
      <w:proofErr w:type="spellStart"/>
      <w:r>
        <w:rPr>
          <w:rFonts w:ascii="Times New Roman" w:hAnsi="Times New Roman" w:cs="Times New Roman"/>
          <w:sz w:val="18"/>
          <w:szCs w:val="18"/>
        </w:rPr>
        <w:t>arial</w:t>
      </w:r>
      <w:proofErr w:type="spellEnd"/>
      <w:r>
        <w:rPr>
          <w:rFonts w:ascii="Times New Roman" w:hAnsi="Times New Roman" w:cs="Times New Roman"/>
          <w:sz w:val="18"/>
          <w:szCs w:val="18"/>
        </w:rPr>
        <w:t>, 10 y negrilla), con borde inferior</w:t>
      </w:r>
    </w:p>
    <w:p w:rsidR="00A630C4" w:rsidRDefault="00A630C4" w:rsidP="00A630C4">
      <w:pPr>
        <w:pStyle w:val="Prrafodelista"/>
        <w:numPr>
          <w:ilvl w:val="0"/>
          <w:numId w:val="2"/>
        </w:numPr>
        <w:rPr>
          <w:rFonts w:ascii="Times New Roman" w:hAnsi="Times New Roman" w:cs="Times New Roman"/>
          <w:sz w:val="18"/>
          <w:szCs w:val="18"/>
        </w:rPr>
      </w:pPr>
      <w:r>
        <w:rPr>
          <w:rFonts w:ascii="Times New Roman" w:hAnsi="Times New Roman" w:cs="Times New Roman"/>
          <w:sz w:val="18"/>
          <w:szCs w:val="18"/>
        </w:rPr>
        <w:t xml:space="preserve">Pie de página con los nombres y apellidos de ustedes </w:t>
      </w:r>
      <w:r>
        <w:rPr>
          <w:rFonts w:ascii="Times New Roman" w:hAnsi="Times New Roman" w:cs="Times New Roman"/>
          <w:sz w:val="18"/>
          <w:szCs w:val="18"/>
        </w:rPr>
        <w:t xml:space="preserve">(derecha, </w:t>
      </w:r>
      <w:proofErr w:type="spellStart"/>
      <w:r>
        <w:rPr>
          <w:rFonts w:ascii="Times New Roman" w:hAnsi="Times New Roman" w:cs="Times New Roman"/>
          <w:sz w:val="18"/>
          <w:szCs w:val="18"/>
        </w:rPr>
        <w:t>arial</w:t>
      </w:r>
      <w:proofErr w:type="spellEnd"/>
      <w:r>
        <w:rPr>
          <w:rFonts w:ascii="Times New Roman" w:hAnsi="Times New Roman" w:cs="Times New Roman"/>
          <w:sz w:val="18"/>
          <w:szCs w:val="18"/>
        </w:rPr>
        <w:t>, 10 y negrilla)</w:t>
      </w:r>
      <w:r>
        <w:rPr>
          <w:rFonts w:ascii="Times New Roman" w:hAnsi="Times New Roman" w:cs="Times New Roman"/>
          <w:sz w:val="18"/>
          <w:szCs w:val="18"/>
        </w:rPr>
        <w:t>, con borde superior</w:t>
      </w:r>
    </w:p>
    <w:p w:rsidR="00A630C4" w:rsidRDefault="00A630C4" w:rsidP="00A630C4">
      <w:pPr>
        <w:pStyle w:val="Prrafodelista"/>
        <w:numPr>
          <w:ilvl w:val="0"/>
          <w:numId w:val="2"/>
        </w:numPr>
        <w:rPr>
          <w:rFonts w:ascii="Times New Roman" w:hAnsi="Times New Roman" w:cs="Times New Roman"/>
          <w:sz w:val="18"/>
          <w:szCs w:val="18"/>
        </w:rPr>
      </w:pPr>
      <w:r>
        <w:rPr>
          <w:rFonts w:ascii="Times New Roman" w:hAnsi="Times New Roman" w:cs="Times New Roman"/>
          <w:sz w:val="18"/>
          <w:szCs w:val="18"/>
        </w:rPr>
        <w:t>Márgenes de 5 superior y 3 por todos los otros lados</w:t>
      </w:r>
    </w:p>
    <w:p w:rsidR="00A630C4" w:rsidRDefault="00A630C4" w:rsidP="00A630C4">
      <w:pPr>
        <w:pStyle w:val="Prrafodelista"/>
        <w:numPr>
          <w:ilvl w:val="0"/>
          <w:numId w:val="2"/>
        </w:numPr>
        <w:rPr>
          <w:rFonts w:ascii="Times New Roman" w:hAnsi="Times New Roman" w:cs="Times New Roman"/>
          <w:sz w:val="18"/>
          <w:szCs w:val="18"/>
        </w:rPr>
      </w:pPr>
      <w:r>
        <w:rPr>
          <w:rFonts w:ascii="Times New Roman" w:hAnsi="Times New Roman" w:cs="Times New Roman"/>
          <w:sz w:val="18"/>
          <w:szCs w:val="18"/>
        </w:rPr>
        <w:t>Corrección de los errores ortográficos</w:t>
      </w:r>
    </w:p>
    <w:p w:rsidR="00A630C4" w:rsidRDefault="00A630C4" w:rsidP="00A630C4">
      <w:pPr>
        <w:pStyle w:val="Prrafodelista"/>
        <w:numPr>
          <w:ilvl w:val="0"/>
          <w:numId w:val="2"/>
        </w:numPr>
        <w:rPr>
          <w:rFonts w:ascii="Times New Roman" w:hAnsi="Times New Roman" w:cs="Times New Roman"/>
          <w:sz w:val="18"/>
          <w:szCs w:val="18"/>
        </w:rPr>
      </w:pPr>
      <w:r>
        <w:rPr>
          <w:rFonts w:ascii="Times New Roman" w:hAnsi="Times New Roman" w:cs="Times New Roman"/>
          <w:sz w:val="18"/>
          <w:szCs w:val="18"/>
        </w:rPr>
        <w:t xml:space="preserve">Interlineado a 1,5 </w:t>
      </w:r>
    </w:p>
    <w:p w:rsidR="00A630C4" w:rsidRDefault="00A630C4" w:rsidP="00A630C4">
      <w:pPr>
        <w:pStyle w:val="Prrafodelista"/>
        <w:numPr>
          <w:ilvl w:val="0"/>
          <w:numId w:val="2"/>
        </w:numPr>
        <w:rPr>
          <w:rFonts w:ascii="Times New Roman" w:hAnsi="Times New Roman" w:cs="Times New Roman"/>
          <w:sz w:val="18"/>
          <w:szCs w:val="18"/>
        </w:rPr>
      </w:pPr>
      <w:r>
        <w:rPr>
          <w:rFonts w:ascii="Times New Roman" w:hAnsi="Times New Roman" w:cs="Times New Roman"/>
          <w:sz w:val="18"/>
          <w:szCs w:val="18"/>
        </w:rPr>
        <w:t xml:space="preserve">Título mayúscula a 14, </w:t>
      </w:r>
      <w:proofErr w:type="spellStart"/>
      <w:r>
        <w:rPr>
          <w:rFonts w:ascii="Times New Roman" w:hAnsi="Times New Roman" w:cs="Times New Roman"/>
          <w:sz w:val="18"/>
          <w:szCs w:val="18"/>
        </w:rPr>
        <w:t>arial</w:t>
      </w:r>
      <w:proofErr w:type="spellEnd"/>
      <w:r>
        <w:rPr>
          <w:rFonts w:ascii="Times New Roman" w:hAnsi="Times New Roman" w:cs="Times New Roman"/>
          <w:sz w:val="18"/>
          <w:szCs w:val="18"/>
        </w:rPr>
        <w:t xml:space="preserve">, centrado, negrilla o con </w:t>
      </w:r>
      <w:proofErr w:type="spellStart"/>
      <w:r>
        <w:rPr>
          <w:rFonts w:ascii="Times New Roman" w:hAnsi="Times New Roman" w:cs="Times New Roman"/>
          <w:sz w:val="18"/>
          <w:szCs w:val="18"/>
        </w:rPr>
        <w:t>eecto</w:t>
      </w:r>
      <w:proofErr w:type="spellEnd"/>
    </w:p>
    <w:p w:rsidR="00A630C4" w:rsidRDefault="00A630C4" w:rsidP="00A630C4">
      <w:pPr>
        <w:pStyle w:val="Prrafodelista"/>
        <w:numPr>
          <w:ilvl w:val="0"/>
          <w:numId w:val="2"/>
        </w:numPr>
        <w:rPr>
          <w:rFonts w:ascii="Times New Roman" w:hAnsi="Times New Roman" w:cs="Times New Roman"/>
          <w:sz w:val="18"/>
          <w:szCs w:val="18"/>
        </w:rPr>
      </w:pPr>
      <w:r>
        <w:rPr>
          <w:rFonts w:ascii="Times New Roman" w:hAnsi="Times New Roman" w:cs="Times New Roman"/>
          <w:sz w:val="18"/>
          <w:szCs w:val="18"/>
        </w:rPr>
        <w:t>Borde de página</w:t>
      </w:r>
    </w:p>
    <w:p w:rsidR="00A630C4" w:rsidRDefault="00A630C4" w:rsidP="00A630C4">
      <w:pPr>
        <w:pStyle w:val="Prrafodelista"/>
        <w:numPr>
          <w:ilvl w:val="0"/>
          <w:numId w:val="2"/>
        </w:numPr>
        <w:rPr>
          <w:rFonts w:ascii="Times New Roman" w:hAnsi="Times New Roman" w:cs="Times New Roman"/>
          <w:sz w:val="18"/>
          <w:szCs w:val="18"/>
        </w:rPr>
      </w:pPr>
      <w:r>
        <w:rPr>
          <w:rFonts w:ascii="Times New Roman" w:hAnsi="Times New Roman" w:cs="Times New Roman"/>
          <w:sz w:val="18"/>
          <w:szCs w:val="18"/>
        </w:rPr>
        <w:t>Los 3 primeros párrafos a 2 columnas con línea de separación</w:t>
      </w:r>
    </w:p>
    <w:p w:rsidR="00A630C4" w:rsidRDefault="00A630C4" w:rsidP="00A630C4">
      <w:pPr>
        <w:pStyle w:val="Prrafodelista"/>
        <w:numPr>
          <w:ilvl w:val="0"/>
          <w:numId w:val="2"/>
        </w:numPr>
        <w:rPr>
          <w:rFonts w:ascii="Times New Roman" w:hAnsi="Times New Roman" w:cs="Times New Roman"/>
          <w:sz w:val="18"/>
          <w:szCs w:val="18"/>
        </w:rPr>
      </w:pPr>
      <w:r>
        <w:rPr>
          <w:rFonts w:ascii="Times New Roman" w:hAnsi="Times New Roman" w:cs="Times New Roman"/>
          <w:sz w:val="18"/>
          <w:szCs w:val="18"/>
        </w:rPr>
        <w:t>El primer párrafo con letra capital</w:t>
      </w:r>
    </w:p>
    <w:p w:rsidR="00A630C4" w:rsidRDefault="00A630C4" w:rsidP="00A630C4">
      <w:pPr>
        <w:pStyle w:val="Prrafodelista"/>
        <w:numPr>
          <w:ilvl w:val="0"/>
          <w:numId w:val="2"/>
        </w:numPr>
        <w:rPr>
          <w:rFonts w:ascii="Times New Roman" w:hAnsi="Times New Roman" w:cs="Times New Roman"/>
          <w:sz w:val="18"/>
          <w:szCs w:val="18"/>
        </w:rPr>
      </w:pPr>
      <w:r>
        <w:rPr>
          <w:rFonts w:ascii="Times New Roman" w:hAnsi="Times New Roman" w:cs="Times New Roman"/>
          <w:sz w:val="18"/>
          <w:szCs w:val="18"/>
        </w:rPr>
        <w:t>Fondo de hoja a color</w:t>
      </w:r>
    </w:p>
    <w:p w:rsidR="00A630C4" w:rsidRDefault="00A630C4" w:rsidP="00A630C4">
      <w:pPr>
        <w:pStyle w:val="Prrafodelista"/>
        <w:numPr>
          <w:ilvl w:val="0"/>
          <w:numId w:val="2"/>
        </w:numPr>
        <w:rPr>
          <w:rFonts w:ascii="Times New Roman" w:hAnsi="Times New Roman" w:cs="Times New Roman"/>
          <w:sz w:val="18"/>
          <w:szCs w:val="18"/>
        </w:rPr>
      </w:pPr>
      <w:r>
        <w:rPr>
          <w:rFonts w:ascii="Times New Roman" w:hAnsi="Times New Roman" w:cs="Times New Roman"/>
          <w:sz w:val="18"/>
          <w:szCs w:val="18"/>
        </w:rPr>
        <w:t xml:space="preserve">Imágenes bajadas de internet alusivas al liderazgo y con formato estrecho </w:t>
      </w:r>
      <w:bookmarkStart w:id="0" w:name="_GoBack"/>
      <w:bookmarkEnd w:id="0"/>
      <w:r>
        <w:rPr>
          <w:rFonts w:ascii="Times New Roman" w:hAnsi="Times New Roman" w:cs="Times New Roman"/>
          <w:sz w:val="18"/>
          <w:szCs w:val="18"/>
        </w:rPr>
        <w:t>al lado derecho del texto</w:t>
      </w:r>
    </w:p>
    <w:p w:rsidR="00A630C4" w:rsidRDefault="00A630C4" w:rsidP="00A630C4">
      <w:pPr>
        <w:pStyle w:val="Prrafodelista"/>
        <w:numPr>
          <w:ilvl w:val="0"/>
          <w:numId w:val="2"/>
        </w:numPr>
        <w:rPr>
          <w:rFonts w:ascii="Times New Roman" w:hAnsi="Times New Roman" w:cs="Times New Roman"/>
          <w:sz w:val="18"/>
          <w:szCs w:val="18"/>
        </w:rPr>
      </w:pPr>
      <w:r>
        <w:rPr>
          <w:rFonts w:ascii="Times New Roman" w:hAnsi="Times New Roman" w:cs="Times New Roman"/>
          <w:sz w:val="18"/>
          <w:szCs w:val="18"/>
        </w:rPr>
        <w:t xml:space="preserve">Los subtítulos </w:t>
      </w:r>
      <w:proofErr w:type="spellStart"/>
      <w:r>
        <w:rPr>
          <w:rFonts w:ascii="Times New Roman" w:hAnsi="Times New Roman" w:cs="Times New Roman"/>
          <w:sz w:val="18"/>
          <w:szCs w:val="18"/>
        </w:rPr>
        <w:t>arial</w:t>
      </w:r>
      <w:proofErr w:type="spellEnd"/>
      <w:r>
        <w:rPr>
          <w:rFonts w:ascii="Times New Roman" w:hAnsi="Times New Roman" w:cs="Times New Roman"/>
          <w:sz w:val="18"/>
          <w:szCs w:val="18"/>
        </w:rPr>
        <w:t>,, 12, negrilla, mayúscula y subrayada</w:t>
      </w:r>
    </w:p>
    <w:p w:rsidR="00A630C4" w:rsidRDefault="00A630C4" w:rsidP="00A630C4">
      <w:pPr>
        <w:pStyle w:val="Prrafodelista"/>
        <w:numPr>
          <w:ilvl w:val="0"/>
          <w:numId w:val="2"/>
        </w:numPr>
        <w:rPr>
          <w:rFonts w:ascii="Times New Roman" w:hAnsi="Times New Roman" w:cs="Times New Roman"/>
          <w:sz w:val="18"/>
          <w:szCs w:val="18"/>
        </w:rPr>
      </w:pPr>
      <w:r>
        <w:rPr>
          <w:rFonts w:ascii="Times New Roman" w:hAnsi="Times New Roman" w:cs="Times New Roman"/>
          <w:sz w:val="18"/>
          <w:szCs w:val="18"/>
        </w:rPr>
        <w:t>Todo el texto justificado</w:t>
      </w:r>
    </w:p>
    <w:p w:rsidR="00A630C4" w:rsidRPr="00A630C4" w:rsidRDefault="00A630C4" w:rsidP="00A630C4">
      <w:pPr>
        <w:pStyle w:val="Prrafodelista"/>
        <w:numPr>
          <w:ilvl w:val="0"/>
          <w:numId w:val="2"/>
        </w:numPr>
        <w:rPr>
          <w:rFonts w:ascii="Times New Roman" w:hAnsi="Times New Roman" w:cs="Times New Roman"/>
          <w:sz w:val="18"/>
          <w:szCs w:val="18"/>
        </w:rPr>
      </w:pPr>
      <w:r>
        <w:rPr>
          <w:rFonts w:ascii="Times New Roman" w:hAnsi="Times New Roman" w:cs="Times New Roman"/>
          <w:sz w:val="18"/>
          <w:szCs w:val="18"/>
        </w:rPr>
        <w:t>Todos los demás diseños que usted considere que sabe aplicar al documento</w:t>
      </w:r>
    </w:p>
    <w:sectPr w:rsidR="00A630C4" w:rsidRPr="00A630C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9579FD"/>
    <w:multiLevelType w:val="hybridMultilevel"/>
    <w:tmpl w:val="5B72C03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46502ED5"/>
    <w:multiLevelType w:val="multilevel"/>
    <w:tmpl w:val="A2FE8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20F"/>
    <w:rsid w:val="0092220F"/>
    <w:rsid w:val="00A630C4"/>
    <w:rsid w:val="00FA31A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033391-84A7-451E-B67E-DC2EAD5E3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92220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2220F"/>
    <w:rPr>
      <w:rFonts w:ascii="Times New Roman" w:eastAsia="Times New Roman" w:hAnsi="Times New Roman" w:cs="Times New Roman"/>
      <w:b/>
      <w:bCs/>
      <w:kern w:val="36"/>
      <w:sz w:val="48"/>
      <w:szCs w:val="48"/>
      <w:lang w:eastAsia="es-CO"/>
    </w:rPr>
  </w:style>
  <w:style w:type="paragraph" w:styleId="NormalWeb">
    <w:name w:val="Normal (Web)"/>
    <w:basedOn w:val="Normal"/>
    <w:uiPriority w:val="99"/>
    <w:semiHidden/>
    <w:unhideWhenUsed/>
    <w:rsid w:val="0092220F"/>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nfasis">
    <w:name w:val="Emphasis"/>
    <w:basedOn w:val="Fuentedeprrafopredeter"/>
    <w:uiPriority w:val="20"/>
    <w:qFormat/>
    <w:rsid w:val="0092220F"/>
    <w:rPr>
      <w:i/>
      <w:iCs/>
    </w:rPr>
  </w:style>
  <w:style w:type="character" w:customStyle="1" w:styleId="apple-converted-space">
    <w:name w:val="apple-converted-space"/>
    <w:basedOn w:val="Fuentedeprrafopredeter"/>
    <w:rsid w:val="0092220F"/>
  </w:style>
  <w:style w:type="character" w:styleId="Textoennegrita">
    <w:name w:val="Strong"/>
    <w:basedOn w:val="Fuentedeprrafopredeter"/>
    <w:uiPriority w:val="22"/>
    <w:qFormat/>
    <w:rsid w:val="0092220F"/>
    <w:rPr>
      <w:b/>
      <w:bCs/>
    </w:rPr>
  </w:style>
  <w:style w:type="paragraph" w:styleId="Prrafodelista">
    <w:name w:val="List Paragraph"/>
    <w:basedOn w:val="Normal"/>
    <w:uiPriority w:val="34"/>
    <w:qFormat/>
    <w:rsid w:val="00A630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9105556">
      <w:bodyDiv w:val="1"/>
      <w:marLeft w:val="0"/>
      <w:marRight w:val="0"/>
      <w:marTop w:val="0"/>
      <w:marBottom w:val="0"/>
      <w:divBdr>
        <w:top w:val="none" w:sz="0" w:space="0" w:color="auto"/>
        <w:left w:val="none" w:sz="0" w:space="0" w:color="auto"/>
        <w:bottom w:val="none" w:sz="0" w:space="0" w:color="auto"/>
        <w:right w:val="none" w:sz="0" w:space="0" w:color="auto"/>
      </w:divBdr>
    </w:div>
    <w:div w:id="2060127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732</Words>
  <Characters>4029</Characters>
  <Application>Microsoft Office Word</Application>
  <DocSecurity>0</DocSecurity>
  <Lines>33</Lines>
  <Paragraphs>9</Paragraphs>
  <ScaleCrop>false</ScaleCrop>
  <Company/>
  <LinksUpToDate>false</LinksUpToDate>
  <CharactersWithSpaces>4752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Eyber Gaviria</dc:creator>
  <cp:keywords/>
  <dc:description/>
  <cp:lastModifiedBy>Eyber Gaviria</cp:lastModifiedBy>
  <cp:revision>3</cp:revision>
  <dcterms:created xsi:type="dcterms:W3CDTF">2016-11-15T17:03:00Z</dcterms:created>
  <dcterms:modified xsi:type="dcterms:W3CDTF">2016-11-15T17:28:00Z</dcterms:modified>
</cp:coreProperties>
</file>